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294" w:rsidRDefault="00935294"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426674" w:rsidRDefault="00F10422"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w:t>
      </w:r>
      <w:r w:rsidR="00BF04EB">
        <w:rPr>
          <w:rFonts w:ascii="RobotoMedium" w:eastAsia="Times New Roman" w:hAnsi="RobotoMedium" w:cs="Times New Roman"/>
          <w:b/>
          <w:color w:val="383838"/>
          <w:spacing w:val="4"/>
          <w:sz w:val="24"/>
          <w:szCs w:val="24"/>
          <w:lang w:eastAsia="ru-RU"/>
        </w:rPr>
        <w:t>а</w:t>
      </w:r>
      <w:r w:rsidR="00864C11"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включение в кадровый резерв для</w:t>
      </w:r>
      <w:r w:rsidR="00864C11" w:rsidRPr="00935294">
        <w:rPr>
          <w:rFonts w:ascii="RobotoMedium" w:eastAsia="Times New Roman" w:hAnsi="RobotoMedium" w:cs="Times New Roman"/>
          <w:b/>
          <w:color w:val="383838"/>
          <w:spacing w:val="4"/>
          <w:sz w:val="24"/>
          <w:szCs w:val="24"/>
          <w:lang w:eastAsia="ru-RU"/>
        </w:rPr>
        <w:t xml:space="preserve"> </w:t>
      </w:r>
      <w:r w:rsidR="00935294">
        <w:rPr>
          <w:rFonts w:ascii="RobotoMedium" w:eastAsia="Times New Roman" w:hAnsi="RobotoMedium" w:cs="Times New Roman"/>
          <w:b/>
          <w:color w:val="383838"/>
          <w:spacing w:val="4"/>
          <w:sz w:val="24"/>
          <w:szCs w:val="24"/>
          <w:lang w:eastAsia="ru-RU"/>
        </w:rPr>
        <w:t>замещени</w:t>
      </w:r>
      <w:r>
        <w:rPr>
          <w:rFonts w:ascii="RobotoMedium" w:eastAsia="Times New Roman" w:hAnsi="RobotoMedium" w:cs="Times New Roman"/>
          <w:b/>
          <w:color w:val="383838"/>
          <w:spacing w:val="4"/>
          <w:sz w:val="24"/>
          <w:szCs w:val="24"/>
          <w:lang w:eastAsia="ru-RU"/>
        </w:rPr>
        <w:t>я</w:t>
      </w:r>
      <w:r w:rsidR="00935294">
        <w:rPr>
          <w:rFonts w:ascii="RobotoMedium" w:eastAsia="Times New Roman" w:hAnsi="RobotoMedium" w:cs="Times New Roman"/>
          <w:b/>
          <w:color w:val="383838"/>
          <w:spacing w:val="4"/>
          <w:sz w:val="24"/>
          <w:szCs w:val="24"/>
          <w:lang w:eastAsia="ru-RU"/>
        </w:rPr>
        <w:t xml:space="preserve"> </w:t>
      </w:r>
      <w:r>
        <w:rPr>
          <w:rFonts w:ascii="RobotoMedium" w:eastAsia="Times New Roman" w:hAnsi="RobotoMedium" w:cs="Times New Roman"/>
          <w:b/>
          <w:color w:val="383838"/>
          <w:spacing w:val="4"/>
          <w:sz w:val="24"/>
          <w:szCs w:val="24"/>
          <w:lang w:eastAsia="ru-RU"/>
        </w:rPr>
        <w:t>должност</w:t>
      </w:r>
      <w:r w:rsidR="00BF04EB">
        <w:rPr>
          <w:rFonts w:ascii="RobotoMedium" w:eastAsia="Times New Roman" w:hAnsi="RobotoMedium" w:cs="Times New Roman"/>
          <w:b/>
          <w:color w:val="383838"/>
          <w:spacing w:val="4"/>
          <w:sz w:val="24"/>
          <w:szCs w:val="24"/>
          <w:lang w:eastAsia="ru-RU"/>
        </w:rPr>
        <w:t>и</w:t>
      </w:r>
      <w:r w:rsidR="00864C11" w:rsidRPr="00935294">
        <w:rPr>
          <w:rFonts w:ascii="RobotoMedium" w:eastAsia="Times New Roman" w:hAnsi="RobotoMedium" w:cs="Times New Roman"/>
          <w:b/>
          <w:color w:val="383838"/>
          <w:spacing w:val="4"/>
          <w:sz w:val="24"/>
          <w:szCs w:val="24"/>
          <w:lang w:eastAsia="ru-RU"/>
        </w:rPr>
        <w:t xml:space="preserve"> федеральной государственной гражданской службы</w:t>
      </w:r>
    </w:p>
    <w:p w:rsidR="00935294" w:rsidRDefault="00864C11"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sidR="00935294">
        <w:rPr>
          <w:rFonts w:ascii="RobotoMedium" w:eastAsia="Times New Roman" w:hAnsi="RobotoMedium" w:cs="Times New Roman"/>
          <w:b/>
          <w:color w:val="383838"/>
          <w:spacing w:val="4"/>
          <w:sz w:val="24"/>
          <w:szCs w:val="24"/>
          <w:lang w:eastAsia="ru-RU"/>
        </w:rPr>
        <w:t>Пермского края</w:t>
      </w:r>
    </w:p>
    <w:p w:rsidR="00A0017E" w:rsidRPr="00A907A1" w:rsidRDefault="00A0017E" w:rsidP="00A0017E">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C35D54" w:rsidRDefault="00935294" w:rsidP="00564E17">
      <w:pPr>
        <w:shd w:val="clear" w:color="auto" w:fill="FFFFFF"/>
        <w:spacing w:after="0" w:line="240" w:lineRule="auto"/>
        <w:contextualSpacing/>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П</w:t>
      </w:r>
      <w:r w:rsidR="00864C11" w:rsidRPr="00A907A1">
        <w:rPr>
          <w:rFonts w:ascii="Times New Roman" w:eastAsia="Times New Roman" w:hAnsi="Times New Roman" w:cs="Times New Roman"/>
          <w:color w:val="383838"/>
          <w:spacing w:val="4"/>
          <w:sz w:val="24"/>
          <w:szCs w:val="24"/>
          <w:lang w:eastAsia="ru-RU"/>
        </w:rPr>
        <w:t xml:space="preserve">рокуратура </w:t>
      </w:r>
      <w:r w:rsidRPr="00A907A1">
        <w:rPr>
          <w:rFonts w:ascii="Times New Roman" w:eastAsia="Times New Roman" w:hAnsi="Times New Roman" w:cs="Times New Roman"/>
          <w:color w:val="383838"/>
          <w:spacing w:val="4"/>
          <w:sz w:val="24"/>
          <w:szCs w:val="24"/>
          <w:lang w:eastAsia="ru-RU"/>
        </w:rPr>
        <w:t>Пермского края</w:t>
      </w:r>
      <w:r w:rsidR="00864C11" w:rsidRPr="00A907A1">
        <w:rPr>
          <w:rFonts w:ascii="Times New Roman" w:eastAsia="Times New Roman" w:hAnsi="Times New Roman" w:cs="Times New Roman"/>
          <w:color w:val="383838"/>
          <w:spacing w:val="4"/>
          <w:sz w:val="24"/>
          <w:szCs w:val="24"/>
          <w:lang w:eastAsia="ru-RU"/>
        </w:rPr>
        <w:t xml:space="preserve"> проводит конкурс </w:t>
      </w:r>
      <w:r w:rsidRPr="00A907A1">
        <w:rPr>
          <w:rFonts w:ascii="Times New Roman" w:eastAsia="Times New Roman" w:hAnsi="Times New Roman" w:cs="Times New Roman"/>
          <w:color w:val="383838"/>
          <w:spacing w:val="4"/>
          <w:sz w:val="24"/>
          <w:szCs w:val="24"/>
          <w:lang w:eastAsia="ru-RU"/>
        </w:rPr>
        <w:t xml:space="preserve">на </w:t>
      </w:r>
      <w:r w:rsidR="00695E38" w:rsidRPr="00A907A1">
        <w:rPr>
          <w:rFonts w:ascii="Times New Roman" w:eastAsia="Times New Roman" w:hAnsi="Times New Roman" w:cs="Times New Roman"/>
          <w:color w:val="383838"/>
          <w:spacing w:val="4"/>
          <w:sz w:val="24"/>
          <w:szCs w:val="24"/>
          <w:lang w:eastAsia="ru-RU"/>
        </w:rPr>
        <w:t xml:space="preserve">включение в кадровый резерв </w:t>
      </w:r>
      <w:r w:rsidR="00F31A67">
        <w:rPr>
          <w:rFonts w:ascii="Times New Roman" w:eastAsia="Times New Roman" w:hAnsi="Times New Roman" w:cs="Times New Roman"/>
          <w:color w:val="383838"/>
          <w:spacing w:val="4"/>
          <w:sz w:val="24"/>
          <w:szCs w:val="24"/>
          <w:lang w:eastAsia="ru-RU"/>
        </w:rPr>
        <w:t>для</w:t>
      </w:r>
      <w:r w:rsidR="00695E38" w:rsidRPr="00A907A1">
        <w:rPr>
          <w:rFonts w:ascii="Times New Roman" w:eastAsia="Times New Roman" w:hAnsi="Times New Roman" w:cs="Times New Roman"/>
          <w:color w:val="383838"/>
          <w:spacing w:val="4"/>
          <w:sz w:val="24"/>
          <w:szCs w:val="24"/>
          <w:lang w:eastAsia="ru-RU"/>
        </w:rPr>
        <w:t xml:space="preserve"> </w:t>
      </w:r>
      <w:r w:rsidR="00F31A67">
        <w:rPr>
          <w:rFonts w:ascii="Times New Roman" w:hAnsi="Times New Roman" w:cs="Times New Roman"/>
          <w:sz w:val="24"/>
          <w:szCs w:val="24"/>
          <w:lang w:eastAsia="ru-RU"/>
        </w:rPr>
        <w:t>замещения</w:t>
      </w:r>
      <w:r w:rsidR="00562701" w:rsidRPr="00A907A1">
        <w:rPr>
          <w:rFonts w:ascii="Times New Roman" w:hAnsi="Times New Roman" w:cs="Times New Roman"/>
          <w:sz w:val="24"/>
          <w:szCs w:val="24"/>
          <w:lang w:eastAsia="ru-RU"/>
        </w:rPr>
        <w:t xml:space="preserve"> </w:t>
      </w:r>
      <w:r w:rsidR="00F10422">
        <w:rPr>
          <w:rFonts w:ascii="Times New Roman" w:hAnsi="Times New Roman" w:cs="Times New Roman"/>
          <w:sz w:val="24"/>
          <w:szCs w:val="24"/>
          <w:lang w:eastAsia="ru-RU"/>
        </w:rPr>
        <w:t>должност</w:t>
      </w:r>
      <w:r w:rsidR="00BF04EB">
        <w:rPr>
          <w:rFonts w:ascii="Times New Roman" w:hAnsi="Times New Roman" w:cs="Times New Roman"/>
          <w:sz w:val="24"/>
          <w:szCs w:val="24"/>
          <w:lang w:eastAsia="ru-RU"/>
        </w:rPr>
        <w:t>и</w:t>
      </w:r>
      <w:r w:rsidR="00567CE9">
        <w:rPr>
          <w:rFonts w:ascii="Times New Roman" w:hAnsi="Times New Roman" w:cs="Times New Roman"/>
          <w:sz w:val="24"/>
          <w:szCs w:val="24"/>
          <w:lang w:eastAsia="ru-RU"/>
        </w:rPr>
        <w:t xml:space="preserve"> федеральной </w:t>
      </w:r>
      <w:r w:rsidR="00562701" w:rsidRPr="00A907A1">
        <w:rPr>
          <w:rFonts w:ascii="Times New Roman" w:hAnsi="Times New Roman" w:cs="Times New Roman"/>
          <w:sz w:val="24"/>
          <w:szCs w:val="24"/>
          <w:lang w:eastAsia="ru-RU"/>
        </w:rPr>
        <w:t>гос</w:t>
      </w:r>
      <w:r w:rsidR="00426674">
        <w:rPr>
          <w:rFonts w:ascii="Times New Roman" w:hAnsi="Times New Roman" w:cs="Times New Roman"/>
          <w:sz w:val="24"/>
          <w:szCs w:val="24"/>
          <w:lang w:eastAsia="ru-RU"/>
        </w:rPr>
        <w:t>ударственной гражданской службы</w:t>
      </w:r>
      <w:r w:rsidR="00BF04EB">
        <w:rPr>
          <w:rFonts w:ascii="Times New Roman" w:hAnsi="Times New Roman" w:cs="Times New Roman"/>
          <w:sz w:val="24"/>
          <w:szCs w:val="24"/>
          <w:lang w:eastAsia="ru-RU"/>
        </w:rPr>
        <w:t xml:space="preserve"> к</w:t>
      </w:r>
      <w:r w:rsidR="00A42D32" w:rsidRPr="00A907A1">
        <w:rPr>
          <w:rFonts w:ascii="Times New Roman" w:hAnsi="Times New Roman" w:cs="Times New Roman"/>
          <w:sz w:val="24"/>
          <w:szCs w:val="24"/>
          <w:lang w:eastAsia="ru-RU"/>
        </w:rPr>
        <w:t>атегории «специалисты»</w:t>
      </w:r>
      <w:r w:rsidR="00C15E4F">
        <w:rPr>
          <w:rFonts w:ascii="Times New Roman" w:hAnsi="Times New Roman" w:cs="Times New Roman"/>
          <w:sz w:val="24"/>
          <w:szCs w:val="24"/>
          <w:lang w:eastAsia="ru-RU"/>
        </w:rPr>
        <w:t xml:space="preserve"> </w:t>
      </w:r>
      <w:bookmarkStart w:id="0" w:name="_Hlk98148409"/>
      <w:r w:rsidR="00C15E4F">
        <w:rPr>
          <w:rFonts w:ascii="Times New Roman" w:hAnsi="Times New Roman" w:cs="Times New Roman"/>
          <w:sz w:val="24"/>
          <w:szCs w:val="24"/>
          <w:lang w:eastAsia="ru-RU"/>
        </w:rPr>
        <w:t>с</w:t>
      </w:r>
      <w:r w:rsidR="00C15E4F" w:rsidRPr="00A907A1">
        <w:rPr>
          <w:rFonts w:ascii="Times New Roman" w:hAnsi="Times New Roman" w:cs="Times New Roman"/>
          <w:sz w:val="24"/>
          <w:szCs w:val="24"/>
          <w:lang w:eastAsia="ru-RU"/>
        </w:rPr>
        <w:t>таршей группы должностей</w:t>
      </w:r>
      <w:bookmarkEnd w:id="0"/>
      <w:r w:rsidR="00BF04EB">
        <w:rPr>
          <w:rFonts w:ascii="Times New Roman" w:hAnsi="Times New Roman" w:cs="Times New Roman"/>
          <w:sz w:val="24"/>
          <w:szCs w:val="24"/>
          <w:lang w:eastAsia="ru-RU"/>
        </w:rPr>
        <w:t xml:space="preserve"> - ведущего</w:t>
      </w:r>
      <w:r w:rsidR="00851143">
        <w:rPr>
          <w:rFonts w:ascii="Times New Roman" w:hAnsi="Times New Roman" w:cs="Times New Roman"/>
          <w:sz w:val="24"/>
          <w:szCs w:val="24"/>
          <w:lang w:eastAsia="ru-RU"/>
        </w:rPr>
        <w:t xml:space="preserve"> специалиста</w:t>
      </w:r>
      <w:r w:rsidR="00F57B0F">
        <w:rPr>
          <w:rFonts w:ascii="Times New Roman" w:hAnsi="Times New Roman" w:cs="Times New Roman"/>
          <w:sz w:val="24"/>
          <w:szCs w:val="24"/>
          <w:lang w:eastAsia="ru-RU"/>
        </w:rPr>
        <w:t xml:space="preserve"> прокуратуры</w:t>
      </w:r>
      <w:r w:rsidR="00BF04EB">
        <w:rPr>
          <w:rFonts w:ascii="Times New Roman" w:hAnsi="Times New Roman" w:cs="Times New Roman"/>
          <w:sz w:val="24"/>
          <w:szCs w:val="24"/>
          <w:lang w:eastAsia="ru-RU"/>
        </w:rPr>
        <w:t xml:space="preserve"> Большесосновского района Пермского </w:t>
      </w:r>
      <w:r w:rsidR="00F57B0F">
        <w:rPr>
          <w:rFonts w:ascii="Times New Roman" w:hAnsi="Times New Roman" w:cs="Times New Roman"/>
          <w:sz w:val="24"/>
          <w:szCs w:val="24"/>
          <w:lang w:eastAsia="ru-RU"/>
        </w:rPr>
        <w:t>края</w:t>
      </w:r>
      <w:r w:rsidR="007E34C3">
        <w:rPr>
          <w:rFonts w:ascii="Times New Roman" w:eastAsia="Times New Roman" w:hAnsi="Times New Roman" w:cs="Times New Roman"/>
          <w:color w:val="383838"/>
          <w:spacing w:val="4"/>
          <w:sz w:val="24"/>
          <w:szCs w:val="24"/>
          <w:lang w:eastAsia="ru-RU"/>
        </w:rPr>
        <w:t>.</w:t>
      </w:r>
    </w:p>
    <w:p w:rsidR="003A0785" w:rsidRDefault="003A0785" w:rsidP="003A0785">
      <w:pPr>
        <w:pStyle w:val="2"/>
        <w:ind w:left="0" w:firstLine="0"/>
        <w:jc w:val="both"/>
        <w:rPr>
          <w:b w:val="0"/>
          <w:sz w:val="24"/>
          <w:szCs w:val="24"/>
        </w:rPr>
      </w:pPr>
      <w:r w:rsidRPr="00023D6D">
        <w:rPr>
          <w:b w:val="0"/>
          <w:i/>
          <w:sz w:val="24"/>
          <w:szCs w:val="24"/>
        </w:rPr>
        <w:t>Квалификационные требования</w:t>
      </w:r>
      <w:r>
        <w:rPr>
          <w:b w:val="0"/>
          <w:i/>
          <w:sz w:val="24"/>
          <w:szCs w:val="24"/>
        </w:rPr>
        <w:t xml:space="preserve"> к вышеуказанным должностям</w:t>
      </w:r>
      <w:r w:rsidRPr="00023D6D">
        <w:rPr>
          <w:b w:val="0"/>
          <w:i/>
          <w:sz w:val="24"/>
          <w:szCs w:val="24"/>
        </w:rPr>
        <w:t xml:space="preserve">: </w:t>
      </w:r>
      <w:r w:rsidRPr="00023D6D">
        <w:rPr>
          <w:b w:val="0"/>
          <w:sz w:val="24"/>
          <w:szCs w:val="24"/>
        </w:rPr>
        <w:t xml:space="preserve">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w:t>
      </w:r>
      <w:r>
        <w:rPr>
          <w:b w:val="0"/>
          <w:sz w:val="24"/>
          <w:szCs w:val="24"/>
        </w:rPr>
        <w:t xml:space="preserve">(специалиста) </w:t>
      </w:r>
      <w:r w:rsidRPr="00023D6D">
        <w:rPr>
          <w:b w:val="0"/>
          <w:sz w:val="24"/>
          <w:szCs w:val="24"/>
        </w:rPr>
        <w:t>прокуратуры</w:t>
      </w:r>
      <w:r>
        <w:rPr>
          <w:b w:val="0"/>
          <w:sz w:val="24"/>
          <w:szCs w:val="24"/>
        </w:rPr>
        <w:t xml:space="preserve"> района, </w:t>
      </w:r>
      <w:r w:rsidRPr="00C35D54">
        <w:rPr>
          <w:b w:val="0"/>
          <w:sz w:val="24"/>
          <w:szCs w:val="24"/>
        </w:rPr>
        <w:t>без предъявления требований к стажу службы</w:t>
      </w:r>
      <w:r>
        <w:rPr>
          <w:b w:val="0"/>
          <w:sz w:val="24"/>
          <w:szCs w:val="24"/>
        </w:rPr>
        <w:t>.</w:t>
      </w:r>
    </w:p>
    <w:p w:rsidR="00B83B00" w:rsidRPr="000B3AB9" w:rsidRDefault="00B83B00" w:rsidP="00B83B00">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Pr="000B3AB9">
        <w:rPr>
          <w:rFonts w:ascii="Times New Roman" w:eastAsia="Times New Roman" w:hAnsi="Times New Roman" w:cs="Times New Roman"/>
          <w:spacing w:val="4"/>
          <w:sz w:val="24"/>
          <w:szCs w:val="24"/>
          <w:lang w:eastAsia="ru-RU"/>
        </w:rPr>
        <w:t>окумент</w:t>
      </w:r>
      <w:r>
        <w:rPr>
          <w:rFonts w:ascii="Times New Roman" w:eastAsia="Times New Roman" w:hAnsi="Times New Roman" w:cs="Times New Roman"/>
          <w:spacing w:val="4"/>
          <w:sz w:val="24"/>
          <w:szCs w:val="24"/>
          <w:lang w:eastAsia="ru-RU"/>
        </w:rPr>
        <w:t>ы</w:t>
      </w:r>
      <w:r w:rsidRPr="000B3AB9">
        <w:rPr>
          <w:rFonts w:ascii="Times New Roman" w:eastAsia="Times New Roman" w:hAnsi="Times New Roman" w:cs="Times New Roman"/>
          <w:spacing w:val="4"/>
          <w:sz w:val="24"/>
          <w:szCs w:val="24"/>
          <w:lang w:eastAsia="ru-RU"/>
        </w:rPr>
        <w:t xml:space="preserve"> для участия в конкурсе</w:t>
      </w:r>
      <w:r>
        <w:rPr>
          <w:rFonts w:ascii="Times New Roman" w:eastAsia="Times New Roman" w:hAnsi="Times New Roman" w:cs="Times New Roman"/>
          <w:spacing w:val="4"/>
          <w:sz w:val="24"/>
          <w:szCs w:val="24"/>
          <w:lang w:eastAsia="ru-RU"/>
        </w:rPr>
        <w:t xml:space="preserve"> принимаются 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10</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по 30 декабря 2025</w:t>
      </w:r>
      <w:r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по адресу: </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г. Пермь, ул. Луначарского, 60, </w:t>
      </w:r>
      <w:r>
        <w:rPr>
          <w:rFonts w:ascii="Times New Roman" w:eastAsia="Times New Roman" w:hAnsi="Times New Roman" w:cs="Times New Roman"/>
          <w:spacing w:val="4"/>
          <w:sz w:val="24"/>
          <w:szCs w:val="24"/>
          <w:lang w:eastAsia="ru-RU"/>
        </w:rPr>
        <w:t>с понедельника по четверг</w:t>
      </w:r>
      <w:r w:rsidRPr="000B3AB9">
        <w:rPr>
          <w:rFonts w:ascii="Times New Roman" w:eastAsia="Times New Roman" w:hAnsi="Times New Roman" w:cs="Times New Roman"/>
          <w:spacing w:val="4"/>
          <w:sz w:val="24"/>
          <w:szCs w:val="24"/>
          <w:lang w:eastAsia="ru-RU"/>
        </w:rPr>
        <w:t xml:space="preserve"> с 9 до 17 час</w:t>
      </w:r>
      <w:r>
        <w:rPr>
          <w:rFonts w:ascii="Times New Roman" w:eastAsia="Times New Roman" w:hAnsi="Times New Roman" w:cs="Times New Roman"/>
          <w:spacing w:val="4"/>
          <w:sz w:val="24"/>
          <w:szCs w:val="24"/>
          <w:lang w:eastAsia="ru-RU"/>
        </w:rPr>
        <w:t>ов</w:t>
      </w:r>
      <w:r w:rsidRPr="000B3AB9">
        <w:rPr>
          <w:rFonts w:ascii="Times New Roman" w:eastAsia="Times New Roman" w:hAnsi="Times New Roman" w:cs="Times New Roman"/>
          <w:spacing w:val="4"/>
          <w:sz w:val="24"/>
          <w:szCs w:val="24"/>
          <w:lang w:eastAsia="ru-RU"/>
        </w:rPr>
        <w:t xml:space="preserve">, в пятницу </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с 9 до 16 час</w:t>
      </w:r>
      <w:r>
        <w:rPr>
          <w:rFonts w:ascii="Times New Roman" w:eastAsia="Times New Roman" w:hAnsi="Times New Roman" w:cs="Times New Roman"/>
          <w:spacing w:val="4"/>
          <w:sz w:val="24"/>
          <w:szCs w:val="24"/>
          <w:lang w:eastAsia="ru-RU"/>
        </w:rPr>
        <w:t>ов</w:t>
      </w:r>
      <w:r w:rsidRPr="000B3AB9">
        <w:rPr>
          <w:rFonts w:ascii="Times New Roman" w:eastAsia="Times New Roman" w:hAnsi="Times New Roman" w:cs="Times New Roman"/>
          <w:spacing w:val="4"/>
          <w:sz w:val="24"/>
          <w:szCs w:val="24"/>
          <w:lang w:eastAsia="ru-RU"/>
        </w:rPr>
        <w:t>, обеденный перерыв с 13</w:t>
      </w:r>
      <w:r>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до 14</w:t>
      </w:r>
      <w:r>
        <w:rPr>
          <w:rFonts w:ascii="Times New Roman" w:eastAsia="Times New Roman" w:hAnsi="Times New Roman" w:cs="Times New Roman"/>
          <w:spacing w:val="4"/>
          <w:sz w:val="24"/>
          <w:szCs w:val="24"/>
          <w:lang w:eastAsia="ru-RU"/>
        </w:rPr>
        <w:t xml:space="preserve"> часов</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 xml:space="preserve">телефоны для предварительного согласования времени сдачи документов: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217-53-26, (342)-217-53-43</w:t>
      </w:r>
      <w:r w:rsidRPr="000B3AB9">
        <w:rPr>
          <w:rFonts w:ascii="Times New Roman" w:eastAsia="Times New Roman" w:hAnsi="Times New Roman" w:cs="Times New Roman"/>
          <w:spacing w:val="4"/>
          <w:sz w:val="24"/>
          <w:szCs w:val="24"/>
          <w:lang w:eastAsia="ru-RU"/>
        </w:rPr>
        <w:t>.</w:t>
      </w:r>
    </w:p>
    <w:p w:rsidR="00B83B00" w:rsidRDefault="00B83B00" w:rsidP="00B83B00">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конкурса</w:t>
      </w:r>
      <w:r w:rsidRPr="00716815">
        <w:rPr>
          <w:rFonts w:ascii="Times New Roman" w:eastAsia="Times New Roman" w:hAnsi="Times New Roman" w:cs="Times New Roman"/>
          <w:spacing w:val="4"/>
          <w:sz w:val="24"/>
          <w:szCs w:val="24"/>
          <w:lang w:eastAsia="ru-RU"/>
        </w:rPr>
        <w:t xml:space="preserve">: с </w:t>
      </w:r>
      <w:r>
        <w:rPr>
          <w:rFonts w:ascii="Times New Roman" w:eastAsia="Times New Roman" w:hAnsi="Times New Roman" w:cs="Times New Roman"/>
          <w:spacing w:val="4"/>
          <w:sz w:val="24"/>
          <w:szCs w:val="24"/>
          <w:lang w:eastAsia="ru-RU"/>
        </w:rPr>
        <w:t xml:space="preserve">28 января </w:t>
      </w:r>
      <w:r w:rsidRPr="00716815">
        <w:rPr>
          <w:rFonts w:ascii="Times New Roman" w:eastAsia="Times New Roman" w:hAnsi="Times New Roman" w:cs="Times New Roman"/>
          <w:spacing w:val="4"/>
          <w:sz w:val="24"/>
          <w:szCs w:val="24"/>
          <w:lang w:eastAsia="ru-RU"/>
        </w:rPr>
        <w:t xml:space="preserve">по </w:t>
      </w:r>
      <w:r>
        <w:rPr>
          <w:rFonts w:ascii="Times New Roman" w:eastAsia="Times New Roman" w:hAnsi="Times New Roman" w:cs="Times New Roman"/>
          <w:spacing w:val="4"/>
          <w:sz w:val="24"/>
          <w:szCs w:val="24"/>
          <w:lang w:eastAsia="ru-RU"/>
        </w:rPr>
        <w:t>9</w:t>
      </w:r>
      <w:r w:rsidRPr="00716815">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февраля</w:t>
      </w:r>
      <w:r w:rsidRPr="00716815">
        <w:rPr>
          <w:rFonts w:ascii="Times New Roman" w:eastAsia="Times New Roman" w:hAnsi="Times New Roman" w:cs="Times New Roman"/>
          <w:spacing w:val="4"/>
          <w:sz w:val="24"/>
          <w:szCs w:val="24"/>
          <w:lang w:eastAsia="ru-RU"/>
        </w:rPr>
        <w:t xml:space="preserve"> 202</w:t>
      </w:r>
      <w:r>
        <w:rPr>
          <w:rFonts w:ascii="Times New Roman" w:eastAsia="Times New Roman" w:hAnsi="Times New Roman" w:cs="Times New Roman"/>
          <w:spacing w:val="4"/>
          <w:sz w:val="24"/>
          <w:szCs w:val="24"/>
          <w:lang w:eastAsia="ru-RU"/>
        </w:rPr>
        <w:t>6</w:t>
      </w:r>
      <w:r w:rsidRPr="00716815">
        <w:rPr>
          <w:rFonts w:ascii="Times New Roman" w:eastAsia="Times New Roman" w:hAnsi="Times New Roman" w:cs="Times New Roman"/>
          <w:spacing w:val="4"/>
          <w:sz w:val="24"/>
          <w:szCs w:val="24"/>
          <w:lang w:eastAsia="ru-RU"/>
        </w:rPr>
        <w:t xml:space="preserve"> г. </w:t>
      </w:r>
      <w:r>
        <w:rPr>
          <w:rFonts w:ascii="Times New Roman" w:eastAsia="Times New Roman" w:hAnsi="Times New Roman" w:cs="Times New Roman"/>
          <w:spacing w:val="4"/>
          <w:sz w:val="24"/>
          <w:szCs w:val="24"/>
          <w:lang w:eastAsia="ru-RU"/>
        </w:rPr>
        <w:t xml:space="preserve">                     </w:t>
      </w:r>
      <w:r w:rsidRPr="00716815">
        <w:rPr>
          <w:rFonts w:ascii="Times New Roman" w:eastAsia="Times New Roman" w:hAnsi="Times New Roman" w:cs="Times New Roman"/>
          <w:spacing w:val="4"/>
          <w:sz w:val="24"/>
          <w:szCs w:val="24"/>
          <w:lang w:eastAsia="ru-RU"/>
        </w:rPr>
        <w:t>в здании прокуратуры Пермского края по адресу: г. Пермь, ул. Луначарского, 60.</w:t>
      </w:r>
    </w:p>
    <w:p w:rsidR="002B315A" w:rsidRDefault="002B315A" w:rsidP="002B315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 представляются следующие документы:</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2B315A" w:rsidRDefault="002B315A" w:rsidP="002B315A">
      <w:pPr>
        <w:pStyle w:val="a5"/>
        <w:spacing w:before="0" w:beforeAutospacing="0" w:after="0" w:afterAutospacing="0" w:line="288" w:lineRule="atLeast"/>
        <w:jc w:val="both"/>
      </w:pPr>
      <w:r w:rsidRPr="00B02186">
        <w:t xml:space="preserve">б) </w:t>
      </w:r>
      <w:r>
        <w:t>анкета для поступления на государственную службу Российской Федерации по форме, установленной Указом Президента Российской Федерации от 10.10.2024 № 870;</w:t>
      </w:r>
    </w:p>
    <w:p w:rsidR="002B315A" w:rsidRDefault="002B315A" w:rsidP="002B31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4 цветные </w:t>
      </w:r>
      <w:r w:rsidRPr="00B02186">
        <w:rPr>
          <w:rFonts w:ascii="Times New Roman" w:eastAsia="Times New Roman" w:hAnsi="Times New Roman" w:cs="Times New Roman"/>
          <w:sz w:val="24"/>
          <w:szCs w:val="24"/>
          <w:lang w:eastAsia="ru-RU"/>
        </w:rPr>
        <w:t>фотографии размером 3,5 x 4,5 см</w:t>
      </w:r>
      <w:r>
        <w:rPr>
          <w:rFonts w:ascii="Times New Roman" w:eastAsia="Times New Roman" w:hAnsi="Times New Roman" w:cs="Times New Roman"/>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(цветн</w:t>
      </w:r>
      <w:r>
        <w:rPr>
          <w:rFonts w:ascii="Times New Roman" w:eastAsia="Times New Roman" w:hAnsi="Times New Roman" w:cs="Times New Roman"/>
          <w:color w:val="383838"/>
          <w:spacing w:val="4"/>
          <w:sz w:val="24"/>
          <w:szCs w:val="24"/>
          <w:lang w:eastAsia="ru-RU"/>
        </w:rPr>
        <w:t>ая</w:t>
      </w:r>
      <w:r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 xml:space="preserve"> </w:t>
      </w:r>
      <w:r>
        <w:rPr>
          <w:rFonts w:ascii="Times New Roman" w:eastAsia="Times New Roman" w:hAnsi="Times New Roman" w:cs="Times New Roman"/>
          <w:color w:val="383838"/>
          <w:spacing w:val="4"/>
          <w:sz w:val="24"/>
          <w:szCs w:val="24"/>
          <w:lang w:eastAsia="ru-RU"/>
        </w:rPr>
        <w:t>деловая</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2B315A" w:rsidRDefault="002B315A" w:rsidP="002B315A">
      <w:pPr>
        <w:pStyle w:val="a5"/>
        <w:spacing w:before="0" w:beforeAutospacing="0" w:after="0" w:afterAutospacing="0" w:line="288" w:lineRule="atLeast"/>
        <w:jc w:val="both"/>
      </w:pPr>
      <w:r>
        <w:t>г)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w:t>
      </w:r>
      <w:bookmarkStart w:id="1" w:name="_GoBack"/>
      <w:bookmarkEnd w:id="1"/>
      <w:r>
        <w:t xml:space="preserve"> на постоянное проживание на территории иностранного государства;</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2B315A" w:rsidRPr="00B02186" w:rsidRDefault="002B315A" w:rsidP="002B315A">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lastRenderedPageBreak/>
        <w:t>з</w:t>
      </w:r>
      <w:r w:rsidRPr="00B02186">
        <w:rPr>
          <w:rFonts w:ascii="Times New Roman" w:eastAsia="Times New Roman" w:hAnsi="Times New Roman" w:cs="Times New Roman"/>
          <w:sz w:val="24"/>
          <w:szCs w:val="24"/>
          <w:lang w:eastAsia="ru-RU"/>
        </w:rPr>
        <w:t xml:space="preserve">) </w:t>
      </w:r>
      <w:r w:rsidRPr="00716815">
        <w:rPr>
          <w:rFonts w:ascii="Times New Roman" w:eastAsia="Times New Roman" w:hAnsi="Times New Roman" w:cs="Times New Roman"/>
          <w:b/>
          <w:sz w:val="24"/>
          <w:szCs w:val="24"/>
          <w:lang w:eastAsia="ru-RU"/>
        </w:rPr>
        <w:t>заключение медицинского учреждения</w:t>
      </w:r>
      <w:r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Pr="00716815">
        <w:rPr>
          <w:rFonts w:ascii="Times New Roman" w:eastAsia="Times New Roman" w:hAnsi="Times New Roman" w:cs="Times New Roman"/>
          <w:b/>
          <w:sz w:val="24"/>
          <w:szCs w:val="24"/>
          <w:lang w:eastAsia="ru-RU"/>
        </w:rPr>
        <w:t>по форме N 001-ГС/у</w:t>
      </w:r>
      <w:r>
        <w:rPr>
          <w:rFonts w:ascii="Times New Roman" w:eastAsia="Times New Roman" w:hAnsi="Times New Roman" w:cs="Times New Roman"/>
          <w:sz w:val="24"/>
          <w:szCs w:val="24"/>
          <w:lang w:eastAsia="ru-RU"/>
        </w:rPr>
        <w:t>;</w:t>
      </w:r>
    </w:p>
    <w:p w:rsidR="002B315A" w:rsidRPr="00A907A1" w:rsidRDefault="002B315A" w:rsidP="002B31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A907A1">
        <w:rPr>
          <w:rFonts w:ascii="Times New Roman" w:hAnsi="Times New Roman" w:cs="Times New Roman"/>
          <w:sz w:val="24"/>
          <w:szCs w:val="24"/>
        </w:rPr>
        <w:t>) сведения об отсутствии судимости;</w:t>
      </w:r>
    </w:p>
    <w:p w:rsidR="002B315A" w:rsidRDefault="002B315A" w:rsidP="002B31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r>
        <w:rPr>
          <w:rFonts w:ascii="Times New Roman" w:hAnsi="Times New Roman" w:cs="Times New Roman"/>
          <w:sz w:val="24"/>
          <w:szCs w:val="24"/>
        </w:rPr>
        <w:t>.</w:t>
      </w:r>
    </w:p>
    <w:p w:rsidR="002B315A" w:rsidRPr="00A907A1" w:rsidRDefault="002B315A" w:rsidP="002B315A">
      <w:pPr>
        <w:autoSpaceDE w:val="0"/>
        <w:autoSpaceDN w:val="0"/>
        <w:adjustRightInd w:val="0"/>
        <w:spacing w:after="0" w:line="240" w:lineRule="auto"/>
        <w:jc w:val="both"/>
        <w:rPr>
          <w:rFonts w:ascii="Times New Roman" w:hAnsi="Times New Roman" w:cs="Times New Roman"/>
          <w:sz w:val="24"/>
          <w:szCs w:val="24"/>
        </w:rPr>
      </w:pP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6E7D70" w:rsidRDefault="006E7D70" w:rsidP="006E7D7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r w:rsidR="00261594">
        <w:rPr>
          <w:rFonts w:ascii="Times New Roman" w:eastAsia="Times New Roman" w:hAnsi="Times New Roman" w:cs="Times New Roman"/>
          <w:color w:val="383838"/>
          <w:spacing w:val="4"/>
          <w:sz w:val="24"/>
          <w:szCs w:val="24"/>
          <w:lang w:eastAsia="ru-RU"/>
        </w:rPr>
        <w:t>специалистов в сфере делопроизводства, архивного дела, электронного документооборота</w:t>
      </w:r>
      <w:r>
        <w:rPr>
          <w:rFonts w:ascii="Times New Roman" w:eastAsia="Times New Roman" w:hAnsi="Times New Roman" w:cs="Times New Roman"/>
          <w:color w:val="383838"/>
          <w:spacing w:val="4"/>
          <w:sz w:val="24"/>
          <w:szCs w:val="24"/>
          <w:lang w:eastAsia="ru-RU"/>
        </w:rPr>
        <w:t>:</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прокуратуры;</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sidR="00261594">
        <w:rPr>
          <w:rFonts w:ascii="Times New Roman" w:eastAsia="Times New Roman" w:hAnsi="Times New Roman" w:cs="Times New Roman"/>
          <w:sz w:val="24"/>
          <w:szCs w:val="24"/>
          <w:lang w:eastAsia="ru-RU"/>
        </w:rPr>
        <w:t>;</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6E7D70"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sidR="00C01F5A">
        <w:rPr>
          <w:rFonts w:ascii="Times New Roman" w:eastAsia="Times New Roman" w:hAnsi="Times New Roman" w:cs="Times New Roman"/>
          <w:color w:val="000000"/>
          <w:sz w:val="24"/>
          <w:szCs w:val="24"/>
          <w:lang w:eastAsia="ru-RU"/>
        </w:rPr>
        <w:t>.</w:t>
      </w:r>
    </w:p>
    <w:p w:rsidR="00A10B5B" w:rsidRDefault="00A10B5B" w:rsidP="00A10B5B">
      <w:pPr>
        <w:spacing w:after="0" w:line="240" w:lineRule="auto"/>
        <w:contextualSpacing/>
        <w:jc w:val="both"/>
        <w:rPr>
          <w:rFonts w:ascii="Times New Roman" w:hAnsi="Times New Roman" w:cs="Times New Roman"/>
          <w:sz w:val="24"/>
          <w:szCs w:val="24"/>
          <w:lang w:eastAsia="ru-RU"/>
        </w:rPr>
      </w:pPr>
      <w:r w:rsidRPr="00FC7C69">
        <w:rPr>
          <w:rFonts w:ascii="Times New Roman" w:hAnsi="Times New Roman" w:cs="Times New Roman"/>
          <w:sz w:val="24"/>
          <w:szCs w:val="24"/>
          <w:lang w:eastAsia="ru-RU"/>
        </w:rPr>
        <w:t xml:space="preserve">Должностные обязанности </w:t>
      </w:r>
      <w:r>
        <w:rPr>
          <w:rFonts w:ascii="Times New Roman" w:hAnsi="Times New Roman" w:cs="Times New Roman"/>
          <w:sz w:val="24"/>
          <w:szCs w:val="24"/>
          <w:lang w:eastAsia="ru-RU"/>
        </w:rPr>
        <w:t>главного специалиста отдела информационных технологий управления правовой статистики, информационных технологий и защиты информации:</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процессов формирования, ведения и использования информационных ресурсов, внесение предложений по их совершенствованию;</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сопровождение государственных контрактов в сфере информационно-коммуникационных технологий;</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Pr>
          <w:rFonts w:ascii="Times New Roman" w:eastAsia="Times New Roman" w:hAnsi="Times New Roman" w:cs="Times New Roman"/>
          <w:sz w:val="24"/>
          <w:szCs w:val="24"/>
          <w:lang w:val="en-US" w:eastAsia="ru-RU"/>
        </w:rPr>
        <w:t>WEB</w:t>
      </w:r>
      <w:r>
        <w:rPr>
          <w:rFonts w:ascii="Times New Roman" w:eastAsia="Times New Roman" w:hAnsi="Times New Roman" w:cs="Times New Roman"/>
          <w:sz w:val="24"/>
          <w:szCs w:val="24"/>
          <w:lang w:eastAsia="ru-RU"/>
        </w:rPr>
        <w:t>»: настройка системы, поддержание в актуальном состоянии, ведение справочников, создание учетных записей, функциональное сопровождение пользователей системы и др.</w:t>
      </w:r>
    </w:p>
    <w:p w:rsidR="000C1E10" w:rsidRDefault="000C1E10" w:rsidP="00A10B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Должностные обязанности специалистов в сфере правовой статистики:</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анализировать полноту и своевременность предоставления ответственными лицами статистических данных, содержащихся в базах данных ГАС ПС;</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обрабатывать в ГАС ПС документы первичного учета;</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совершать проверку загруженных в ГАС ПС сведений на соответствие информации, содержащейся в документах первичного учета;</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инициировать внесения корректировок;</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осуществлять контроль за своевременностью поступления в ГАС ПС доработанных документов первичного учета после устранения недостатков;</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участвовать в оказании работникам органов прокуратуры практической помощи в получении навыков работы со специальным программным обеспечением АРМ «Статистика» и ГАС ПС;</w:t>
      </w:r>
    </w:p>
    <w:p w:rsidR="000C1E10" w:rsidRDefault="00AA47F7" w:rsidP="00F361EF">
      <w:pPr>
        <w:tabs>
          <w:tab w:val="left" w:pos="0"/>
          <w:tab w:val="left" w:pos="567"/>
          <w:tab w:val="center" w:pos="4432"/>
          <w:tab w:val="left" w:pos="9214"/>
        </w:tabs>
        <w:spacing w:after="0" w:line="240" w:lineRule="auto"/>
        <w:ind w:firstLine="567"/>
        <w:jc w:val="both"/>
        <w:rPr>
          <w:rFonts w:ascii="Times New Roman" w:eastAsia="Times New Roman" w:hAnsi="Times New Roman" w:cs="Times New Roman"/>
          <w:sz w:val="24"/>
          <w:szCs w:val="24"/>
          <w:lang w:eastAsia="ru-RU"/>
        </w:rPr>
      </w:pPr>
      <w:r w:rsidRPr="00AA47F7">
        <w:rPr>
          <w:rFonts w:ascii="Times New Roman" w:hAnsi="Times New Roman" w:cs="Times New Roman"/>
          <w:sz w:val="24"/>
          <w:szCs w:val="24"/>
        </w:rPr>
        <w:t>осуществлять контроль за своевременностью поступления сведений в базы данных информационных центров территориальных органов МВД России и</w:t>
      </w:r>
      <w:r w:rsidRPr="00AA47F7">
        <w:rPr>
          <w:rFonts w:ascii="Times New Roman" w:hAnsi="Times New Roman" w:cs="Times New Roman"/>
          <w:sz w:val="24"/>
          <w:szCs w:val="24"/>
          <w:lang w:val="en-US"/>
        </w:rPr>
        <w:t> </w:t>
      </w:r>
      <w:r w:rsidRPr="00AA47F7">
        <w:rPr>
          <w:rFonts w:ascii="Times New Roman" w:hAnsi="Times New Roman" w:cs="Times New Roman"/>
          <w:sz w:val="24"/>
          <w:szCs w:val="24"/>
        </w:rPr>
        <w:t>отчетности по формам федерального статистического наблюдения в</w:t>
      </w:r>
      <w:r w:rsidRPr="00AA47F7">
        <w:rPr>
          <w:rFonts w:ascii="Times New Roman" w:hAnsi="Times New Roman" w:cs="Times New Roman"/>
          <w:sz w:val="24"/>
          <w:szCs w:val="24"/>
          <w:lang w:val="en-US"/>
        </w:rPr>
        <w:t> </w:t>
      </w:r>
      <w:r w:rsidRPr="00AA47F7">
        <w:rPr>
          <w:rFonts w:ascii="Times New Roman" w:hAnsi="Times New Roman" w:cs="Times New Roman"/>
          <w:sz w:val="24"/>
          <w:szCs w:val="24"/>
        </w:rPr>
        <w:t>соответствии с Соглашением об информационном взаимодействии между органами прокуратуры и территориальными органами МВД России</w:t>
      </w:r>
      <w:r w:rsidR="00F361EF">
        <w:rPr>
          <w:rFonts w:ascii="Times New Roman" w:hAnsi="Times New Roman" w:cs="Times New Roman"/>
          <w:sz w:val="24"/>
          <w:szCs w:val="24"/>
        </w:rPr>
        <w:t>.</w:t>
      </w:r>
    </w:p>
    <w:p w:rsidR="000C1E10" w:rsidRDefault="000C1E10" w:rsidP="00A10B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главного специалиста контрольно-методического отдела:</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 xml:space="preserve">участие в подготовке методических документов в сфере правовой статистики, информационных технологий и защиты информации (обзоры, информационные письма, методические пособия и др.); </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 xml:space="preserve">участие в обобщении результатов деятельности управления по закрепленным направлениям и обеспечении подготовки сводного отчета о проделанной работе за полугодие и год; </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 xml:space="preserve">контроль за своевременностью поступления, надлежащим ведением и своевременным обновлением реестров, предоставляемых территориальными и специализированными прокурорами в управление по закрепленным направлениям; </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анализ полнот</w:t>
      </w:r>
      <w:r w:rsidR="00AA47F7">
        <w:rPr>
          <w:rFonts w:ascii="Times New Roman" w:hAnsi="Times New Roman" w:cs="Times New Roman"/>
          <w:sz w:val="24"/>
          <w:szCs w:val="24"/>
        </w:rPr>
        <w:t>ы</w:t>
      </w:r>
      <w:r w:rsidRPr="00227F47">
        <w:rPr>
          <w:rFonts w:ascii="Times New Roman" w:hAnsi="Times New Roman" w:cs="Times New Roman"/>
          <w:sz w:val="24"/>
          <w:szCs w:val="24"/>
        </w:rPr>
        <w:t xml:space="preserve"> и своевременност</w:t>
      </w:r>
      <w:r w:rsidR="00AA47F7">
        <w:rPr>
          <w:rFonts w:ascii="Times New Roman" w:hAnsi="Times New Roman" w:cs="Times New Roman"/>
          <w:sz w:val="24"/>
          <w:szCs w:val="24"/>
        </w:rPr>
        <w:t>и</w:t>
      </w:r>
      <w:r w:rsidRPr="00227F47">
        <w:rPr>
          <w:rFonts w:ascii="Times New Roman" w:hAnsi="Times New Roman" w:cs="Times New Roman"/>
          <w:sz w:val="24"/>
          <w:szCs w:val="24"/>
        </w:rPr>
        <w:t xml:space="preserve"> предоставления подразделениями правоохранительных органов, органов прокуратуры и судебных органов статистических данных, содержащихся в базах данных ГАС ПС</w:t>
      </w:r>
      <w:r w:rsidR="00AA47F7">
        <w:rPr>
          <w:rFonts w:ascii="Times New Roman" w:hAnsi="Times New Roman" w:cs="Times New Roman"/>
          <w:sz w:val="24"/>
          <w:szCs w:val="24"/>
        </w:rPr>
        <w:t xml:space="preserve"> и др.</w:t>
      </w:r>
    </w:p>
    <w:p w:rsidR="000C1E10" w:rsidRDefault="00C01DC8" w:rsidP="00C01D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главного специалиста организационного отдела:</w:t>
      </w:r>
    </w:p>
    <w:p w:rsidR="00C01DC8" w:rsidRDefault="009635E3" w:rsidP="009635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отдела;</w:t>
      </w:r>
    </w:p>
    <w:p w:rsidR="009635E3" w:rsidRDefault="009635E3" w:rsidP="009635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p>
    <w:p w:rsidR="009635E3" w:rsidRDefault="009635E3" w:rsidP="009635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9635E3" w:rsidRPr="00ED3B52" w:rsidRDefault="009635E3" w:rsidP="009635E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9635E3" w:rsidRPr="00ED3B52" w:rsidRDefault="009635E3" w:rsidP="009635E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9635E3" w:rsidRPr="00ED3B52" w:rsidRDefault="009635E3" w:rsidP="009635E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9635E3" w:rsidRDefault="009635E3" w:rsidP="009635E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9635E3" w:rsidRPr="00227F47" w:rsidRDefault="009635E3" w:rsidP="009635E3">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участие в организационном обеспечении коллегий, координационных, межведомственных и иных совещаний, участие в осуществлении контроля сроков представления документов городскими, районными и специализированными прокуратурами и др.</w:t>
      </w: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w:t>
      </w:r>
      <w:r>
        <w:rPr>
          <w:rFonts w:ascii="Times New Roman" w:hAnsi="Times New Roman" w:cs="Times New Roman"/>
          <w:sz w:val="24"/>
          <w:szCs w:val="24"/>
          <w:lang w:eastAsia="ru-RU"/>
        </w:rPr>
        <w:lastRenderedPageBreak/>
        <w:t>Российской Федерации несут ответственность, предусмотренную действующим законодательством.</w:t>
      </w:r>
    </w:p>
    <w:p w:rsidR="00EC7B26" w:rsidRPr="00892092" w:rsidRDefault="00EC7B26" w:rsidP="00EC7B26">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EC7B26" w:rsidRDefault="00EC7B26" w:rsidP="00EC7B2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EC7B26" w:rsidRPr="00853D2B" w:rsidRDefault="00EC7B26" w:rsidP="00EC7B26">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EC7B26" w:rsidRDefault="00EC7B26" w:rsidP="00EC7B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EC7B26" w:rsidRDefault="00EC7B26" w:rsidP="00EC7B26">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EC7B26" w:rsidRPr="008A2CA6" w:rsidRDefault="00EC7B26" w:rsidP="00EC7B2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r>
        <w:rPr>
          <w:rFonts w:ascii="Times New Roman" w:eastAsia="Times New Roman" w:hAnsi="Times New Roman" w:cs="Times New Roman"/>
          <w:sz w:val="24"/>
          <w:szCs w:val="24"/>
          <w:lang w:eastAsia="ru-RU"/>
        </w:rPr>
        <w:t>.</w:t>
      </w:r>
    </w:p>
    <w:p w:rsidR="00EC7B26" w:rsidRDefault="00EC7B26"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BC35A1" w:rsidRPr="0032617B" w:rsidRDefault="00BC35A1" w:rsidP="00BC35A1">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присвоенным классным чином государственной гражданской службы;</w:t>
      </w:r>
    </w:p>
    <w:p w:rsidR="00BC35A1" w:rsidRPr="009B5F49" w:rsidRDefault="00BC35A1" w:rsidP="00BC35A1">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ежемесячной надбавки к должностному окладу за выслугу лет на гражданской </w:t>
      </w:r>
      <w:r w:rsidRPr="009B5F49">
        <w:rPr>
          <w:rFonts w:ascii="Times New Roman" w:eastAsia="Times New Roman" w:hAnsi="Times New Roman" w:cs="Times New Roman"/>
          <w:spacing w:val="4"/>
          <w:sz w:val="24"/>
          <w:szCs w:val="24"/>
          <w:lang w:eastAsia="ru-RU"/>
        </w:rPr>
        <w:t xml:space="preserve">службе </w:t>
      </w:r>
      <w:r w:rsidRPr="009B5F49">
        <w:rPr>
          <w:rFonts w:ascii="Times New Roman" w:hAnsi="Times New Roman" w:cs="Times New Roman"/>
          <w:spacing w:val="4"/>
          <w:sz w:val="24"/>
          <w:szCs w:val="24"/>
        </w:rPr>
        <w:t>в размере от 10 до 30 процентов должностного оклада;</w:t>
      </w:r>
    </w:p>
    <w:p w:rsidR="00BC35A1" w:rsidRPr="009B5F49" w:rsidRDefault="00BC35A1" w:rsidP="00BC35A1">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Pr>
          <w:spacing w:val="4"/>
        </w:rPr>
        <w:t xml:space="preserve"> 30%;</w:t>
      </w:r>
    </w:p>
    <w:p w:rsidR="00BC35A1" w:rsidRPr="009B5F49" w:rsidRDefault="00BC35A1" w:rsidP="00BC35A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Pr>
          <w:rFonts w:ascii="Times New Roman" w:eastAsia="Times New Roman" w:hAnsi="Times New Roman" w:cs="Times New Roman"/>
          <w:spacing w:val="4"/>
          <w:sz w:val="24"/>
          <w:szCs w:val="24"/>
          <w:lang w:eastAsia="ru-RU"/>
        </w:rPr>
        <w:t>а;</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A10B5B" w:rsidRDefault="00BC35A1" w:rsidP="00A10B5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lastRenderedPageBreak/>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Pr="00A10B5B" w:rsidRDefault="000060DC" w:rsidP="00A10B5B">
      <w:pPr>
        <w:shd w:val="clear" w:color="auto" w:fill="FFFFFF"/>
        <w:spacing w:after="0" w:line="240" w:lineRule="auto"/>
        <w:contextualSpacing/>
        <w:jc w:val="center"/>
        <w:rPr>
          <w:rStyle w:val="a6"/>
          <w:rFonts w:ascii="Times New Roman" w:hAnsi="Times New Roman" w:cs="Times New Roman"/>
          <w:b w:val="0"/>
          <w:bCs w:val="0"/>
          <w:spacing w:val="4"/>
        </w:rPr>
      </w:pPr>
      <w:r w:rsidRPr="00A10B5B">
        <w:rPr>
          <w:rStyle w:val="a6"/>
          <w:rFonts w:ascii="Times New Roman" w:hAnsi="Times New Roman" w:cs="Times New Roman"/>
          <w:b w:val="0"/>
          <w:bCs w:val="0"/>
          <w:spacing w:val="4"/>
        </w:rPr>
        <w:t>Отпуска.</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A10B5B" w:rsidRDefault="00A10B5B"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E06C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441" w:rsidRDefault="00B72441" w:rsidP="00E06CD7">
      <w:pPr>
        <w:spacing w:after="0" w:line="240" w:lineRule="auto"/>
      </w:pPr>
      <w:r>
        <w:separator/>
      </w:r>
    </w:p>
  </w:endnote>
  <w:endnote w:type="continuationSeparator" w:id="0">
    <w:p w:rsidR="00B72441" w:rsidRDefault="00B72441"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441" w:rsidRDefault="00B72441" w:rsidP="00E06CD7">
      <w:pPr>
        <w:spacing w:after="0" w:line="240" w:lineRule="auto"/>
      </w:pPr>
      <w:r>
        <w:separator/>
      </w:r>
    </w:p>
  </w:footnote>
  <w:footnote w:type="continuationSeparator" w:id="0">
    <w:p w:rsidR="00B72441" w:rsidRDefault="00B72441"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60DC"/>
    <w:rsid w:val="00013789"/>
    <w:rsid w:val="00013E17"/>
    <w:rsid w:val="0001630E"/>
    <w:rsid w:val="00017458"/>
    <w:rsid w:val="00017AA4"/>
    <w:rsid w:val="00023D6D"/>
    <w:rsid w:val="00035181"/>
    <w:rsid w:val="00075ADA"/>
    <w:rsid w:val="00080FA4"/>
    <w:rsid w:val="00093E41"/>
    <w:rsid w:val="00097FA7"/>
    <w:rsid w:val="000A3B3B"/>
    <w:rsid w:val="000A3CE2"/>
    <w:rsid w:val="000A70B7"/>
    <w:rsid w:val="000B237F"/>
    <w:rsid w:val="000C18AE"/>
    <w:rsid w:val="000C1E10"/>
    <w:rsid w:val="000C224A"/>
    <w:rsid w:val="000D570F"/>
    <w:rsid w:val="00107B4A"/>
    <w:rsid w:val="00112488"/>
    <w:rsid w:val="00135701"/>
    <w:rsid w:val="0013689D"/>
    <w:rsid w:val="00145797"/>
    <w:rsid w:val="001532CB"/>
    <w:rsid w:val="0015596E"/>
    <w:rsid w:val="00165C43"/>
    <w:rsid w:val="0017679B"/>
    <w:rsid w:val="00181212"/>
    <w:rsid w:val="0018153C"/>
    <w:rsid w:val="001B099F"/>
    <w:rsid w:val="001C2310"/>
    <w:rsid w:val="001C49A5"/>
    <w:rsid w:val="00203484"/>
    <w:rsid w:val="00205826"/>
    <w:rsid w:val="00220108"/>
    <w:rsid w:val="00226189"/>
    <w:rsid w:val="00227F47"/>
    <w:rsid w:val="00241748"/>
    <w:rsid w:val="00255C25"/>
    <w:rsid w:val="00261594"/>
    <w:rsid w:val="00270EED"/>
    <w:rsid w:val="002814FF"/>
    <w:rsid w:val="002B315A"/>
    <w:rsid w:val="002B79DC"/>
    <w:rsid w:val="002D73E2"/>
    <w:rsid w:val="003174B4"/>
    <w:rsid w:val="0032617B"/>
    <w:rsid w:val="0033149F"/>
    <w:rsid w:val="00344257"/>
    <w:rsid w:val="00352CB6"/>
    <w:rsid w:val="00362887"/>
    <w:rsid w:val="003A0785"/>
    <w:rsid w:val="003B5230"/>
    <w:rsid w:val="003B62B1"/>
    <w:rsid w:val="003C1A5B"/>
    <w:rsid w:val="003C5B29"/>
    <w:rsid w:val="003D0CE8"/>
    <w:rsid w:val="003D4B26"/>
    <w:rsid w:val="003F094A"/>
    <w:rsid w:val="003F253F"/>
    <w:rsid w:val="003F56BD"/>
    <w:rsid w:val="004005D8"/>
    <w:rsid w:val="00405CC7"/>
    <w:rsid w:val="00426674"/>
    <w:rsid w:val="0043012B"/>
    <w:rsid w:val="00440734"/>
    <w:rsid w:val="00451908"/>
    <w:rsid w:val="0045264A"/>
    <w:rsid w:val="004615C4"/>
    <w:rsid w:val="00472C8D"/>
    <w:rsid w:val="00482985"/>
    <w:rsid w:val="004A7184"/>
    <w:rsid w:val="004C00AF"/>
    <w:rsid w:val="004E6E8B"/>
    <w:rsid w:val="00503114"/>
    <w:rsid w:val="0051020F"/>
    <w:rsid w:val="005110D8"/>
    <w:rsid w:val="0053382D"/>
    <w:rsid w:val="0054073F"/>
    <w:rsid w:val="005455D9"/>
    <w:rsid w:val="005457CE"/>
    <w:rsid w:val="00553E1F"/>
    <w:rsid w:val="00562701"/>
    <w:rsid w:val="00564E17"/>
    <w:rsid w:val="00567CE9"/>
    <w:rsid w:val="00574674"/>
    <w:rsid w:val="00591D75"/>
    <w:rsid w:val="005955B3"/>
    <w:rsid w:val="005B2C87"/>
    <w:rsid w:val="005D1733"/>
    <w:rsid w:val="005E44B0"/>
    <w:rsid w:val="005E562E"/>
    <w:rsid w:val="00604AC7"/>
    <w:rsid w:val="00606415"/>
    <w:rsid w:val="006157F4"/>
    <w:rsid w:val="006166E1"/>
    <w:rsid w:val="00625214"/>
    <w:rsid w:val="006342C9"/>
    <w:rsid w:val="00642FB2"/>
    <w:rsid w:val="0066716F"/>
    <w:rsid w:val="00695E38"/>
    <w:rsid w:val="006A452F"/>
    <w:rsid w:val="006A6EEC"/>
    <w:rsid w:val="006B342D"/>
    <w:rsid w:val="006D64A4"/>
    <w:rsid w:val="006E7D70"/>
    <w:rsid w:val="006F5366"/>
    <w:rsid w:val="006F6CFE"/>
    <w:rsid w:val="00700051"/>
    <w:rsid w:val="00705C4E"/>
    <w:rsid w:val="007316FB"/>
    <w:rsid w:val="00735B6D"/>
    <w:rsid w:val="0075658A"/>
    <w:rsid w:val="0076016C"/>
    <w:rsid w:val="00766A0E"/>
    <w:rsid w:val="007A0B00"/>
    <w:rsid w:val="007A32DF"/>
    <w:rsid w:val="007A6862"/>
    <w:rsid w:val="007C19D5"/>
    <w:rsid w:val="007D5A4F"/>
    <w:rsid w:val="007E34C3"/>
    <w:rsid w:val="007E766A"/>
    <w:rsid w:val="007F5662"/>
    <w:rsid w:val="00801CFD"/>
    <w:rsid w:val="00823228"/>
    <w:rsid w:val="00823E39"/>
    <w:rsid w:val="008241AF"/>
    <w:rsid w:val="00850BF3"/>
    <w:rsid w:val="00851143"/>
    <w:rsid w:val="00856259"/>
    <w:rsid w:val="008603C1"/>
    <w:rsid w:val="00861CD3"/>
    <w:rsid w:val="00864C11"/>
    <w:rsid w:val="00872203"/>
    <w:rsid w:val="008A42DA"/>
    <w:rsid w:val="008A4564"/>
    <w:rsid w:val="008A69BD"/>
    <w:rsid w:val="008D7F7E"/>
    <w:rsid w:val="008E073B"/>
    <w:rsid w:val="008F4C1E"/>
    <w:rsid w:val="009047C5"/>
    <w:rsid w:val="00914451"/>
    <w:rsid w:val="00925D0A"/>
    <w:rsid w:val="00935294"/>
    <w:rsid w:val="009635E3"/>
    <w:rsid w:val="00972468"/>
    <w:rsid w:val="00983139"/>
    <w:rsid w:val="00991923"/>
    <w:rsid w:val="009A63DA"/>
    <w:rsid w:val="009A72E3"/>
    <w:rsid w:val="009B21B0"/>
    <w:rsid w:val="009B4E24"/>
    <w:rsid w:val="009B5F49"/>
    <w:rsid w:val="009B7213"/>
    <w:rsid w:val="009C2914"/>
    <w:rsid w:val="009C78B4"/>
    <w:rsid w:val="009C7DFC"/>
    <w:rsid w:val="009F7345"/>
    <w:rsid w:val="009F79F8"/>
    <w:rsid w:val="00A0017E"/>
    <w:rsid w:val="00A05ED9"/>
    <w:rsid w:val="00A10B5B"/>
    <w:rsid w:val="00A42D32"/>
    <w:rsid w:val="00A43302"/>
    <w:rsid w:val="00A768E9"/>
    <w:rsid w:val="00A907A1"/>
    <w:rsid w:val="00AA47F7"/>
    <w:rsid w:val="00AC2C60"/>
    <w:rsid w:val="00AC5BFC"/>
    <w:rsid w:val="00AF3F0D"/>
    <w:rsid w:val="00B05B83"/>
    <w:rsid w:val="00B27996"/>
    <w:rsid w:val="00B27D7F"/>
    <w:rsid w:val="00B424D2"/>
    <w:rsid w:val="00B7229B"/>
    <w:rsid w:val="00B72441"/>
    <w:rsid w:val="00B72F37"/>
    <w:rsid w:val="00B75BD5"/>
    <w:rsid w:val="00B83B00"/>
    <w:rsid w:val="00B873CE"/>
    <w:rsid w:val="00BB6122"/>
    <w:rsid w:val="00BC00C3"/>
    <w:rsid w:val="00BC35A1"/>
    <w:rsid w:val="00BD5BED"/>
    <w:rsid w:val="00BF04EB"/>
    <w:rsid w:val="00BF5EE7"/>
    <w:rsid w:val="00C00A12"/>
    <w:rsid w:val="00C01DC8"/>
    <w:rsid w:val="00C01F5A"/>
    <w:rsid w:val="00C15E4F"/>
    <w:rsid w:val="00C200D4"/>
    <w:rsid w:val="00C26C82"/>
    <w:rsid w:val="00C303D6"/>
    <w:rsid w:val="00C35D54"/>
    <w:rsid w:val="00C46969"/>
    <w:rsid w:val="00C5734C"/>
    <w:rsid w:val="00C5760C"/>
    <w:rsid w:val="00C6029C"/>
    <w:rsid w:val="00C666B2"/>
    <w:rsid w:val="00C67BCD"/>
    <w:rsid w:val="00C72654"/>
    <w:rsid w:val="00C75FD1"/>
    <w:rsid w:val="00C814BB"/>
    <w:rsid w:val="00CA6381"/>
    <w:rsid w:val="00CB3134"/>
    <w:rsid w:val="00CB616D"/>
    <w:rsid w:val="00D11EB5"/>
    <w:rsid w:val="00D37A44"/>
    <w:rsid w:val="00D4558C"/>
    <w:rsid w:val="00D50009"/>
    <w:rsid w:val="00D50FFF"/>
    <w:rsid w:val="00D53CF7"/>
    <w:rsid w:val="00D56545"/>
    <w:rsid w:val="00D65537"/>
    <w:rsid w:val="00D87804"/>
    <w:rsid w:val="00DA234E"/>
    <w:rsid w:val="00DA4D5F"/>
    <w:rsid w:val="00DE316B"/>
    <w:rsid w:val="00E06CD7"/>
    <w:rsid w:val="00E40616"/>
    <w:rsid w:val="00E714CE"/>
    <w:rsid w:val="00E902EF"/>
    <w:rsid w:val="00EB146A"/>
    <w:rsid w:val="00EC353D"/>
    <w:rsid w:val="00EC7B26"/>
    <w:rsid w:val="00ED3986"/>
    <w:rsid w:val="00ED3B52"/>
    <w:rsid w:val="00EE0190"/>
    <w:rsid w:val="00EE1671"/>
    <w:rsid w:val="00EE7624"/>
    <w:rsid w:val="00F10422"/>
    <w:rsid w:val="00F10C8A"/>
    <w:rsid w:val="00F13708"/>
    <w:rsid w:val="00F14318"/>
    <w:rsid w:val="00F306A0"/>
    <w:rsid w:val="00F31A67"/>
    <w:rsid w:val="00F361EF"/>
    <w:rsid w:val="00F44E38"/>
    <w:rsid w:val="00F54541"/>
    <w:rsid w:val="00F549DE"/>
    <w:rsid w:val="00F57B0F"/>
    <w:rsid w:val="00F63398"/>
    <w:rsid w:val="00F81FAA"/>
    <w:rsid w:val="00FA4D64"/>
    <w:rsid w:val="00FA74EC"/>
    <w:rsid w:val="00FC15BF"/>
    <w:rsid w:val="00FC7C69"/>
    <w:rsid w:val="00FD14CF"/>
    <w:rsid w:val="00FD33D1"/>
    <w:rsid w:val="00FE0E1B"/>
    <w:rsid w:val="00FE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0B69"/>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233317360">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622375812">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2013725590">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FAF2-0AB9-4D9A-9F2F-FB62F459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2111</Words>
  <Characters>12035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7</cp:revision>
  <cp:lastPrinted>2018-08-05T09:13:00Z</cp:lastPrinted>
  <dcterms:created xsi:type="dcterms:W3CDTF">2025-12-10T04:10:00Z</dcterms:created>
  <dcterms:modified xsi:type="dcterms:W3CDTF">2025-12-10T05:06:00Z</dcterms:modified>
</cp:coreProperties>
</file>